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D639C" w14:textId="77777777" w:rsidR="001C1959" w:rsidRDefault="001C1959" w:rsidP="004719D7">
      <w:pPr>
        <w:pStyle w:val="ConsNonformat"/>
        <w:widowControl/>
        <w:autoSpaceDE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44A9FA3" w14:textId="3369C668" w:rsidR="004719D7" w:rsidRPr="001C1959" w:rsidRDefault="004719D7" w:rsidP="004719D7">
      <w:pPr>
        <w:pStyle w:val="ConsNonformat"/>
        <w:widowControl/>
        <w:autoSpaceDE/>
        <w:jc w:val="center"/>
        <w:rPr>
          <w:rFonts w:ascii="Times New Roman" w:hAnsi="Times New Roman"/>
          <w:b/>
          <w:bCs/>
          <w:sz w:val="36"/>
          <w:szCs w:val="36"/>
        </w:rPr>
      </w:pPr>
      <w:r w:rsidRPr="001C1959">
        <w:rPr>
          <w:rFonts w:ascii="Times New Roman" w:hAnsi="Times New Roman"/>
          <w:b/>
          <w:bCs/>
          <w:sz w:val="36"/>
          <w:szCs w:val="36"/>
        </w:rPr>
        <w:t>Общество с ограниченной ответственностью «ЕДС РИД»</w:t>
      </w:r>
    </w:p>
    <w:p w14:paraId="6D8F7433" w14:textId="77777777" w:rsidR="001C1959" w:rsidRPr="001C1959" w:rsidRDefault="001C1959" w:rsidP="004719D7">
      <w:pPr>
        <w:pStyle w:val="ConsNonformat"/>
        <w:widowControl/>
        <w:autoSpaceDE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DDB26F9" w14:textId="3E66FD58" w:rsidR="004719D7" w:rsidRPr="001C1959" w:rsidRDefault="001C1959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4719D7" w:rsidRPr="001C1959">
        <w:rPr>
          <w:rFonts w:ascii="Times New Roman" w:hAnsi="Times New Roman"/>
          <w:sz w:val="32"/>
          <w:szCs w:val="32"/>
        </w:rPr>
        <w:t>окращенное наименование ООО «ЕДС РИД»</w:t>
      </w:r>
    </w:p>
    <w:p w14:paraId="0B731AEB" w14:textId="55C7512F" w:rsidR="004719D7" w:rsidRPr="001C1959" w:rsidRDefault="001C1959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4719D7" w:rsidRPr="001C1959">
        <w:rPr>
          <w:rFonts w:ascii="Times New Roman" w:hAnsi="Times New Roman"/>
          <w:sz w:val="32"/>
          <w:szCs w:val="32"/>
        </w:rPr>
        <w:t>рганизационно-правовая форма: Общество с ограниченной ответственностью</w:t>
      </w:r>
    </w:p>
    <w:p w14:paraId="59DC519B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</w:p>
    <w:p w14:paraId="743395E6" w14:textId="76EE4CD8" w:rsidR="004719D7" w:rsidRPr="001C1959" w:rsidRDefault="001C1959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Юридический адрес</w:t>
      </w:r>
      <w:r w:rsidR="004719D7" w:rsidRPr="001C1959">
        <w:rPr>
          <w:rFonts w:ascii="Times New Roman" w:hAnsi="Times New Roman"/>
          <w:sz w:val="32"/>
          <w:szCs w:val="32"/>
        </w:rPr>
        <w:t>: 625032, г. Тюмень, ул. Тимирязева, д.10, оф. 17</w:t>
      </w:r>
    </w:p>
    <w:p w14:paraId="7A0A9CA6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 xml:space="preserve">Почтовый адрес: 625032, г. Тюмень, ул. Тимирязева, д.10, оф. 17 </w:t>
      </w:r>
    </w:p>
    <w:p w14:paraId="04289581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  <w:lang w:val="en-US"/>
        </w:rPr>
      </w:pPr>
      <w:r w:rsidRPr="001C1959">
        <w:rPr>
          <w:rFonts w:ascii="Times New Roman" w:hAnsi="Times New Roman"/>
          <w:sz w:val="32"/>
          <w:szCs w:val="32"/>
        </w:rPr>
        <w:t>Тел</w:t>
      </w:r>
      <w:r w:rsidRPr="001C1959">
        <w:rPr>
          <w:rFonts w:ascii="Times New Roman" w:hAnsi="Times New Roman"/>
          <w:sz w:val="32"/>
          <w:szCs w:val="32"/>
          <w:lang w:val="en-US"/>
        </w:rPr>
        <w:t xml:space="preserve">. +7 (922) 484-00-50  E-mail: </w:t>
      </w:r>
      <w:hyperlink r:id="rId10" w:history="1">
        <w:r w:rsidRPr="001C1959">
          <w:rPr>
            <w:rStyle w:val="a6"/>
            <w:rFonts w:ascii="Times New Roman" w:hAnsi="Times New Roman"/>
            <w:sz w:val="32"/>
            <w:szCs w:val="32"/>
            <w:lang w:val="en-US"/>
          </w:rPr>
          <w:t>service@edsrnd.com</w:t>
        </w:r>
      </w:hyperlink>
      <w:r w:rsidRPr="001C1959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14:paraId="23FC1975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  <w:lang w:val="en-US"/>
        </w:rPr>
      </w:pPr>
    </w:p>
    <w:p w14:paraId="75307D1E" w14:textId="60BD8883" w:rsidR="001C1959" w:rsidRPr="001C1959" w:rsidRDefault="001C1959" w:rsidP="001C1959">
      <w:pPr>
        <w:pStyle w:val="ConsNonformat"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 xml:space="preserve">Р\с </w:t>
      </w:r>
      <w:r w:rsidRPr="001C1959">
        <w:rPr>
          <w:rFonts w:ascii="Times New Roman" w:hAnsi="Times New Roman"/>
          <w:sz w:val="32"/>
          <w:szCs w:val="32"/>
        </w:rPr>
        <w:t>40702810467100000800</w:t>
      </w:r>
    </w:p>
    <w:p w14:paraId="603CD5F7" w14:textId="063925C4" w:rsidR="001C1959" w:rsidRPr="001C1959" w:rsidRDefault="001C1959" w:rsidP="001C1959">
      <w:pPr>
        <w:pStyle w:val="ConsNonformat"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 xml:space="preserve">БИК </w:t>
      </w:r>
      <w:r w:rsidRPr="001C1959">
        <w:rPr>
          <w:rFonts w:ascii="Times New Roman" w:hAnsi="Times New Roman"/>
          <w:sz w:val="32"/>
          <w:szCs w:val="32"/>
        </w:rPr>
        <w:t>047102651</w:t>
      </w:r>
    </w:p>
    <w:p w14:paraId="18E95E7E" w14:textId="64E1D9E3" w:rsidR="001C1959" w:rsidRPr="001C1959" w:rsidRDefault="001C1959" w:rsidP="001C1959">
      <w:pPr>
        <w:pStyle w:val="ConsNonformat"/>
        <w:rPr>
          <w:rFonts w:ascii="Times New Roman" w:hAnsi="Times New Roman"/>
          <w:sz w:val="32"/>
          <w:szCs w:val="32"/>
        </w:rPr>
      </w:pPr>
      <w:proofErr w:type="gramStart"/>
      <w:r w:rsidRPr="001C1959">
        <w:rPr>
          <w:rFonts w:ascii="Times New Roman" w:hAnsi="Times New Roman"/>
          <w:sz w:val="32"/>
          <w:szCs w:val="32"/>
        </w:rPr>
        <w:t>ЗАПАДНО-СИБИРСКОЕ</w:t>
      </w:r>
      <w:proofErr w:type="gramEnd"/>
      <w:r w:rsidRPr="001C1959">
        <w:rPr>
          <w:rFonts w:ascii="Times New Roman" w:hAnsi="Times New Roman"/>
          <w:sz w:val="32"/>
          <w:szCs w:val="32"/>
        </w:rPr>
        <w:t xml:space="preserve"> ОТДЕЛЕНИЕ</w:t>
      </w:r>
      <w:r w:rsidR="00F85231">
        <w:rPr>
          <w:rFonts w:ascii="Times New Roman" w:hAnsi="Times New Roman"/>
          <w:sz w:val="32"/>
          <w:szCs w:val="32"/>
        </w:rPr>
        <w:t xml:space="preserve"> </w:t>
      </w:r>
      <w:r w:rsidRPr="001C1959">
        <w:rPr>
          <w:rFonts w:ascii="Times New Roman" w:hAnsi="Times New Roman"/>
          <w:sz w:val="32"/>
          <w:szCs w:val="32"/>
        </w:rPr>
        <w:t>№8647 ПАО СБЕРБАНК</w:t>
      </w:r>
    </w:p>
    <w:p w14:paraId="179CB676" w14:textId="612C6BEA" w:rsidR="004719D7" w:rsidRPr="001C1959" w:rsidRDefault="001C1959" w:rsidP="001C1959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 xml:space="preserve">к\с </w:t>
      </w:r>
      <w:r w:rsidRPr="001C1959">
        <w:rPr>
          <w:rFonts w:ascii="Times New Roman" w:hAnsi="Times New Roman"/>
          <w:sz w:val="32"/>
          <w:szCs w:val="32"/>
        </w:rPr>
        <w:t>30101810800000000651</w:t>
      </w:r>
    </w:p>
    <w:p w14:paraId="32AAF1EA" w14:textId="630F6FD4" w:rsidR="001C1959" w:rsidRPr="001C1959" w:rsidRDefault="001C1959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</w:p>
    <w:p w14:paraId="721080F1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 xml:space="preserve">ИНН 7203394160 </w:t>
      </w:r>
    </w:p>
    <w:p w14:paraId="7E2F809A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>КПП 720301001</w:t>
      </w:r>
    </w:p>
    <w:p w14:paraId="7F65993D" w14:textId="77777777" w:rsidR="004719D7" w:rsidRPr="001C1959" w:rsidRDefault="004719D7" w:rsidP="004719D7">
      <w:pPr>
        <w:pStyle w:val="ConsNonformat"/>
        <w:widowControl/>
        <w:autoSpaceDE/>
        <w:rPr>
          <w:rFonts w:ascii="Times New Roman" w:hAnsi="Times New Roman"/>
          <w:sz w:val="32"/>
          <w:szCs w:val="32"/>
        </w:rPr>
      </w:pPr>
      <w:r w:rsidRPr="001C1959">
        <w:rPr>
          <w:rFonts w:ascii="Times New Roman" w:hAnsi="Times New Roman"/>
          <w:sz w:val="32"/>
          <w:szCs w:val="32"/>
        </w:rPr>
        <w:t xml:space="preserve">ОКОПФ 12300 </w:t>
      </w:r>
    </w:p>
    <w:p w14:paraId="77B4BEC1" w14:textId="77777777" w:rsidR="004719D7" w:rsidRPr="001C1959" w:rsidRDefault="004719D7" w:rsidP="004719D7">
      <w:pPr>
        <w:rPr>
          <w:sz w:val="32"/>
          <w:szCs w:val="32"/>
        </w:rPr>
      </w:pPr>
      <w:r w:rsidRPr="001C1959">
        <w:rPr>
          <w:sz w:val="32"/>
          <w:szCs w:val="32"/>
        </w:rPr>
        <w:t>ОКАТО 71401364000</w:t>
      </w:r>
      <w:bookmarkStart w:id="0" w:name="_GoBack"/>
      <w:bookmarkEnd w:id="0"/>
    </w:p>
    <w:p w14:paraId="6C06ED38" w14:textId="77777777" w:rsidR="004719D7" w:rsidRPr="001C1959" w:rsidRDefault="004719D7" w:rsidP="004719D7">
      <w:pPr>
        <w:rPr>
          <w:sz w:val="32"/>
          <w:szCs w:val="32"/>
        </w:rPr>
      </w:pPr>
      <w:r w:rsidRPr="001C1959">
        <w:rPr>
          <w:sz w:val="32"/>
          <w:szCs w:val="32"/>
        </w:rPr>
        <w:t>ОГРН 1167232080113</w:t>
      </w:r>
    </w:p>
    <w:p w14:paraId="60C767F7" w14:textId="77777777" w:rsidR="004719D7" w:rsidRPr="001C1959" w:rsidRDefault="004719D7" w:rsidP="004719D7">
      <w:pPr>
        <w:pStyle w:val="ConsNonformat"/>
        <w:rPr>
          <w:rFonts w:ascii="Times New Roman" w:eastAsia="Times New Roman" w:hAnsi="Times New Roman"/>
          <w:sz w:val="32"/>
          <w:szCs w:val="32"/>
        </w:rPr>
      </w:pPr>
      <w:r w:rsidRPr="001C1959">
        <w:rPr>
          <w:rFonts w:ascii="Times New Roman" w:eastAsia="Times New Roman" w:hAnsi="Times New Roman"/>
          <w:sz w:val="32"/>
          <w:szCs w:val="32"/>
        </w:rPr>
        <w:t>ОКПО 04262576</w:t>
      </w:r>
    </w:p>
    <w:p w14:paraId="5CEC5ADA" w14:textId="77777777" w:rsidR="004719D7" w:rsidRPr="001C1959" w:rsidRDefault="004719D7" w:rsidP="004719D7">
      <w:pPr>
        <w:pStyle w:val="ConsNonformat"/>
        <w:rPr>
          <w:rFonts w:ascii="Times New Roman" w:eastAsia="Times New Roman" w:hAnsi="Times New Roman"/>
          <w:sz w:val="32"/>
          <w:szCs w:val="32"/>
        </w:rPr>
      </w:pPr>
      <w:r w:rsidRPr="001C1959">
        <w:rPr>
          <w:rFonts w:ascii="Times New Roman" w:eastAsia="Times New Roman" w:hAnsi="Times New Roman"/>
          <w:sz w:val="32"/>
          <w:szCs w:val="32"/>
        </w:rPr>
        <w:t>ОКТМО 71701000</w:t>
      </w:r>
    </w:p>
    <w:p w14:paraId="72663B27" w14:textId="77777777" w:rsidR="004719D7" w:rsidRPr="001C1959" w:rsidRDefault="004719D7" w:rsidP="004719D7">
      <w:pPr>
        <w:pStyle w:val="ConsNonformat"/>
        <w:rPr>
          <w:rFonts w:ascii="Times New Roman" w:eastAsia="Times New Roman" w:hAnsi="Times New Roman"/>
          <w:sz w:val="32"/>
          <w:szCs w:val="32"/>
        </w:rPr>
      </w:pPr>
      <w:r w:rsidRPr="001C1959">
        <w:rPr>
          <w:rFonts w:ascii="Times New Roman" w:eastAsia="Times New Roman" w:hAnsi="Times New Roman"/>
          <w:sz w:val="32"/>
          <w:szCs w:val="32"/>
        </w:rPr>
        <w:t>ОКОГУ 4210014</w:t>
      </w:r>
    </w:p>
    <w:p w14:paraId="56F83ED4" w14:textId="77777777" w:rsidR="004719D7" w:rsidRPr="001C1959" w:rsidRDefault="004719D7" w:rsidP="004719D7">
      <w:pPr>
        <w:pStyle w:val="ConsNonformat"/>
        <w:rPr>
          <w:rFonts w:ascii="Times New Roman" w:eastAsia="Times New Roman" w:hAnsi="Times New Roman"/>
          <w:sz w:val="32"/>
          <w:szCs w:val="32"/>
        </w:rPr>
      </w:pPr>
      <w:r w:rsidRPr="001C1959">
        <w:rPr>
          <w:rFonts w:ascii="Times New Roman" w:eastAsia="Times New Roman" w:hAnsi="Times New Roman"/>
          <w:sz w:val="32"/>
          <w:szCs w:val="32"/>
        </w:rPr>
        <w:t>ОКВЭД 33.13 (Ремонт электронного и оптического оборудования)</w:t>
      </w:r>
    </w:p>
    <w:p w14:paraId="0C8F2801" w14:textId="77777777" w:rsidR="004719D7" w:rsidRPr="001C1959" w:rsidRDefault="004719D7" w:rsidP="004719D7">
      <w:pPr>
        <w:pStyle w:val="ConsNonformat"/>
        <w:rPr>
          <w:rFonts w:ascii="Times New Roman" w:eastAsia="Times New Roman" w:hAnsi="Times New Roman"/>
          <w:sz w:val="32"/>
          <w:szCs w:val="32"/>
        </w:rPr>
      </w:pPr>
      <w:r w:rsidRPr="001C1959">
        <w:rPr>
          <w:rFonts w:ascii="Times New Roman" w:eastAsia="Times New Roman" w:hAnsi="Times New Roman"/>
          <w:sz w:val="32"/>
          <w:szCs w:val="32"/>
        </w:rPr>
        <w:t>Дата постановки на налоговый учет: 26.08.2016г.</w:t>
      </w:r>
    </w:p>
    <w:p w14:paraId="6AFE71CC" w14:textId="77777777" w:rsidR="004719D7" w:rsidRPr="001C1959" w:rsidRDefault="004719D7" w:rsidP="004719D7">
      <w:pPr>
        <w:rPr>
          <w:sz w:val="32"/>
          <w:szCs w:val="32"/>
        </w:rPr>
      </w:pPr>
    </w:p>
    <w:p w14:paraId="3E608B3B" w14:textId="77777777" w:rsidR="004719D7" w:rsidRPr="001C1959" w:rsidRDefault="004719D7" w:rsidP="004719D7">
      <w:pPr>
        <w:rPr>
          <w:sz w:val="32"/>
          <w:szCs w:val="32"/>
        </w:rPr>
      </w:pPr>
    </w:p>
    <w:p w14:paraId="18CA3479" w14:textId="77777777" w:rsidR="004719D7" w:rsidRPr="001C1959" w:rsidRDefault="004719D7" w:rsidP="004719D7">
      <w:pPr>
        <w:rPr>
          <w:sz w:val="32"/>
          <w:szCs w:val="32"/>
        </w:rPr>
      </w:pPr>
      <w:r w:rsidRPr="001C1959">
        <w:rPr>
          <w:sz w:val="32"/>
          <w:szCs w:val="32"/>
        </w:rPr>
        <w:t>Генеральный директор Бухардинова Лилия Мануровна, действует на основании Устава</w:t>
      </w:r>
    </w:p>
    <w:p w14:paraId="2962A12F" w14:textId="77777777" w:rsidR="00F435DD" w:rsidRPr="005837C7" w:rsidRDefault="00F435DD" w:rsidP="00F435DD">
      <w:pPr>
        <w:spacing w:line="360" w:lineRule="auto"/>
      </w:pPr>
    </w:p>
    <w:sectPr w:rsidR="00F435DD" w:rsidRPr="005837C7" w:rsidSect="00A1635D">
      <w:headerReference w:type="default" r:id="rId11"/>
      <w:pgSz w:w="11906" w:h="16838"/>
      <w:pgMar w:top="142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90FC" w14:textId="77777777" w:rsidR="00E80444" w:rsidRDefault="00E80444" w:rsidP="00C859E4">
      <w:r>
        <w:separator/>
      </w:r>
    </w:p>
  </w:endnote>
  <w:endnote w:type="continuationSeparator" w:id="0">
    <w:p w14:paraId="620F3E0C" w14:textId="77777777" w:rsidR="00E80444" w:rsidRDefault="00E80444" w:rsidP="00C8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C9CFB" w14:textId="77777777" w:rsidR="00E80444" w:rsidRDefault="00E80444" w:rsidP="00C859E4">
      <w:r>
        <w:separator/>
      </w:r>
    </w:p>
  </w:footnote>
  <w:footnote w:type="continuationSeparator" w:id="0">
    <w:p w14:paraId="0A457510" w14:textId="77777777" w:rsidR="00E80444" w:rsidRDefault="00E80444" w:rsidP="00C8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773" w:type="dxa"/>
      <w:tblInd w:w="-567" w:type="dxa"/>
      <w:tblBorders>
        <w:top w:val="none" w:sz="0" w:space="0" w:color="auto"/>
        <w:left w:val="none" w:sz="0" w:space="0" w:color="auto"/>
        <w:bottom w:val="thinThickSmallGap" w:sz="24" w:space="0" w:color="BD2F2D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5"/>
      <w:gridCol w:w="2831"/>
      <w:gridCol w:w="2693"/>
      <w:gridCol w:w="4394"/>
    </w:tblGrid>
    <w:tr w:rsidR="00A1635D" w:rsidRPr="005661F7" w14:paraId="302C3D0F" w14:textId="77777777" w:rsidTr="009E6D1C">
      <w:tc>
        <w:tcPr>
          <w:tcW w:w="855" w:type="dxa"/>
        </w:tcPr>
        <w:p w14:paraId="219C7A97" w14:textId="77777777" w:rsidR="00A1635D" w:rsidRPr="005661F7" w:rsidRDefault="00A1635D" w:rsidP="00A1635D">
          <w:pPr>
            <w:pStyle w:val="ab"/>
            <w:rPr>
              <w:sz w:val="20"/>
              <w:szCs w:val="20"/>
            </w:rPr>
          </w:pPr>
          <w:r w:rsidRPr="005661F7">
            <w:rPr>
              <w:noProof/>
              <w:sz w:val="20"/>
              <w:szCs w:val="20"/>
            </w:rPr>
            <w:drawing>
              <wp:inline distT="0" distB="0" distL="0" distR="0" wp14:anchorId="3F3987A3" wp14:editId="1D154312">
                <wp:extent cx="472272" cy="472272"/>
                <wp:effectExtent l="0" t="0" r="4445" b="4445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076" cy="509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0B17C4E8" w14:textId="77777777" w:rsidR="00A1635D" w:rsidRDefault="00A1635D" w:rsidP="00A1635D">
          <w:pPr>
            <w:pStyle w:val="ab"/>
            <w:rPr>
              <w:b/>
              <w:sz w:val="20"/>
              <w:szCs w:val="20"/>
            </w:rPr>
          </w:pPr>
          <w:r w:rsidRPr="005661F7">
            <w:rPr>
              <w:b/>
              <w:sz w:val="20"/>
              <w:szCs w:val="20"/>
            </w:rPr>
            <w:t xml:space="preserve">Общество с Ограниченной Ответственностью </w:t>
          </w:r>
        </w:p>
        <w:p w14:paraId="29E9A7CA" w14:textId="77777777" w:rsidR="00A1635D" w:rsidRDefault="00A1635D" w:rsidP="00A1635D">
          <w:pPr>
            <w:pStyle w:val="ab"/>
            <w:rPr>
              <w:b/>
              <w:sz w:val="20"/>
              <w:szCs w:val="20"/>
            </w:rPr>
          </w:pPr>
          <w:r w:rsidRPr="005661F7">
            <w:rPr>
              <w:b/>
              <w:sz w:val="20"/>
              <w:szCs w:val="20"/>
            </w:rPr>
            <w:t>«ЕДС</w:t>
          </w:r>
          <w:r>
            <w:rPr>
              <w:b/>
              <w:sz w:val="20"/>
              <w:szCs w:val="20"/>
            </w:rPr>
            <w:t> </w:t>
          </w:r>
          <w:r w:rsidRPr="005661F7">
            <w:rPr>
              <w:b/>
              <w:sz w:val="20"/>
              <w:szCs w:val="20"/>
            </w:rPr>
            <w:t>РИД»</w:t>
          </w:r>
        </w:p>
        <w:p w14:paraId="03D6AA02" w14:textId="77777777" w:rsidR="00A1635D" w:rsidRDefault="00A1635D" w:rsidP="00A1635D">
          <w:pPr>
            <w:pStyle w:val="ab"/>
            <w:rPr>
              <w:b/>
              <w:sz w:val="20"/>
              <w:szCs w:val="20"/>
            </w:rPr>
          </w:pPr>
        </w:p>
        <w:p w14:paraId="5D44B5FD" w14:textId="77777777" w:rsidR="00A1635D" w:rsidRDefault="00A1635D" w:rsidP="00A1635D">
          <w:pPr>
            <w:pStyle w:val="ab"/>
            <w:rPr>
              <w:b/>
              <w:sz w:val="20"/>
              <w:szCs w:val="20"/>
            </w:rPr>
          </w:pPr>
        </w:p>
        <w:p w14:paraId="30068BA5" w14:textId="77777777" w:rsidR="00A1635D" w:rsidRPr="005661F7" w:rsidRDefault="00A1635D" w:rsidP="00A1635D">
          <w:pPr>
            <w:pStyle w:val="ab"/>
            <w:rPr>
              <w:b/>
              <w:sz w:val="20"/>
              <w:szCs w:val="20"/>
            </w:rPr>
          </w:pPr>
        </w:p>
      </w:tc>
      <w:tc>
        <w:tcPr>
          <w:tcW w:w="2693" w:type="dxa"/>
        </w:tcPr>
        <w:p w14:paraId="0627FF87" w14:textId="77777777" w:rsidR="00A1635D" w:rsidRPr="005661F7" w:rsidRDefault="00A1635D" w:rsidP="00A1635D">
          <w:pPr>
            <w:pStyle w:val="ab"/>
            <w:rPr>
              <w:b/>
              <w:sz w:val="20"/>
              <w:szCs w:val="20"/>
            </w:rPr>
          </w:pPr>
          <w:r w:rsidRPr="005661F7">
            <w:rPr>
              <w:sz w:val="20"/>
              <w:szCs w:val="20"/>
            </w:rPr>
            <w:t>тел.</w:t>
          </w:r>
          <w:r w:rsidRPr="00263E68">
            <w:rPr>
              <w:sz w:val="20"/>
              <w:szCs w:val="20"/>
            </w:rPr>
            <w:t>:</w:t>
          </w:r>
          <w:r w:rsidRPr="005661F7">
            <w:rPr>
              <w:sz w:val="20"/>
              <w:szCs w:val="20"/>
            </w:rPr>
            <w:t xml:space="preserve"> </w:t>
          </w:r>
          <w:r w:rsidRPr="00263E68">
            <w:rPr>
              <w:b/>
              <w:sz w:val="20"/>
              <w:szCs w:val="20"/>
            </w:rPr>
            <w:t>+7</w:t>
          </w:r>
          <w:r>
            <w:rPr>
              <w:b/>
              <w:sz w:val="20"/>
              <w:szCs w:val="20"/>
            </w:rPr>
            <w:t>(9224) 84-00-50</w:t>
          </w:r>
        </w:p>
        <w:p w14:paraId="47829591" w14:textId="77777777" w:rsidR="00A1635D" w:rsidRDefault="00A1635D" w:rsidP="00A1635D">
          <w:pPr>
            <w:pStyle w:val="ab"/>
            <w:rPr>
              <w:sz w:val="20"/>
              <w:szCs w:val="20"/>
            </w:rPr>
          </w:pPr>
        </w:p>
        <w:p w14:paraId="77B0A600" w14:textId="77777777" w:rsidR="00A1635D" w:rsidRPr="005661F7" w:rsidRDefault="00A1635D" w:rsidP="00A1635D">
          <w:pPr>
            <w:pStyle w:val="ab"/>
            <w:rPr>
              <w:sz w:val="20"/>
              <w:szCs w:val="20"/>
            </w:rPr>
          </w:pPr>
        </w:p>
        <w:p w14:paraId="4EDD5565" w14:textId="77777777" w:rsidR="00A1635D" w:rsidRPr="005661F7" w:rsidRDefault="00F85231" w:rsidP="00A1635D">
          <w:pPr>
            <w:pStyle w:val="ab"/>
            <w:rPr>
              <w:b/>
              <w:sz w:val="20"/>
              <w:szCs w:val="20"/>
            </w:rPr>
          </w:pPr>
          <w:hyperlink r:id="rId2" w:history="1">
            <w:r w:rsidR="00A1635D" w:rsidRPr="005661F7">
              <w:rPr>
                <w:rStyle w:val="a6"/>
                <w:b/>
                <w:sz w:val="20"/>
                <w:szCs w:val="20"/>
                <w:lang w:val="en-US"/>
              </w:rPr>
              <w:t>service</w:t>
            </w:r>
            <w:r w:rsidR="00A1635D" w:rsidRPr="005661F7">
              <w:rPr>
                <w:rStyle w:val="a6"/>
                <w:b/>
                <w:sz w:val="20"/>
                <w:szCs w:val="20"/>
              </w:rPr>
              <w:t>@</w:t>
            </w:r>
            <w:proofErr w:type="spellStart"/>
            <w:r w:rsidR="00A1635D" w:rsidRPr="005661F7">
              <w:rPr>
                <w:rStyle w:val="a6"/>
                <w:b/>
                <w:sz w:val="20"/>
                <w:szCs w:val="20"/>
                <w:lang w:val="en-US"/>
              </w:rPr>
              <w:t>edsrnd</w:t>
            </w:r>
            <w:proofErr w:type="spellEnd"/>
            <w:r w:rsidR="00A1635D" w:rsidRPr="005661F7">
              <w:rPr>
                <w:rStyle w:val="a6"/>
                <w:b/>
                <w:sz w:val="20"/>
                <w:szCs w:val="20"/>
              </w:rPr>
              <w:t>.</w:t>
            </w:r>
            <w:r w:rsidR="00A1635D" w:rsidRPr="005661F7">
              <w:rPr>
                <w:rStyle w:val="a6"/>
                <w:b/>
                <w:sz w:val="20"/>
                <w:szCs w:val="20"/>
                <w:lang w:val="en-US"/>
              </w:rPr>
              <w:t>com</w:t>
            </w:r>
          </w:hyperlink>
        </w:p>
        <w:p w14:paraId="1C21E63A" w14:textId="77777777" w:rsidR="00A1635D" w:rsidRPr="005661F7" w:rsidRDefault="00F85231" w:rsidP="00A1635D">
          <w:pPr>
            <w:pStyle w:val="ab"/>
            <w:rPr>
              <w:sz w:val="20"/>
              <w:szCs w:val="20"/>
            </w:rPr>
          </w:pPr>
          <w:hyperlink r:id="rId3" w:history="1">
            <w:r w:rsidR="00A1635D" w:rsidRPr="005661F7">
              <w:rPr>
                <w:rStyle w:val="a6"/>
                <w:b/>
                <w:sz w:val="20"/>
                <w:szCs w:val="20"/>
                <w:lang w:val="en-US"/>
              </w:rPr>
              <w:t>www</w:t>
            </w:r>
            <w:r w:rsidR="00A1635D" w:rsidRPr="005661F7">
              <w:rPr>
                <w:rStyle w:val="a6"/>
                <w:b/>
                <w:sz w:val="20"/>
                <w:szCs w:val="20"/>
              </w:rPr>
              <w:t>.</w:t>
            </w:r>
            <w:proofErr w:type="spellStart"/>
            <w:r w:rsidR="00A1635D" w:rsidRPr="005661F7">
              <w:rPr>
                <w:rStyle w:val="a6"/>
                <w:b/>
                <w:sz w:val="20"/>
                <w:szCs w:val="20"/>
                <w:lang w:val="en-US"/>
              </w:rPr>
              <w:t>edsrnd</w:t>
            </w:r>
            <w:proofErr w:type="spellEnd"/>
            <w:r w:rsidR="00A1635D" w:rsidRPr="006E3195">
              <w:rPr>
                <w:rStyle w:val="a6"/>
                <w:b/>
                <w:sz w:val="20"/>
                <w:szCs w:val="20"/>
              </w:rPr>
              <w:t>.</w:t>
            </w:r>
            <w:r w:rsidR="00A1635D" w:rsidRPr="005661F7">
              <w:rPr>
                <w:rStyle w:val="a6"/>
                <w:b/>
                <w:sz w:val="20"/>
                <w:szCs w:val="20"/>
                <w:lang w:val="en-US"/>
              </w:rPr>
              <w:t>com</w:t>
            </w:r>
          </w:hyperlink>
        </w:p>
      </w:tc>
      <w:tc>
        <w:tcPr>
          <w:tcW w:w="4394" w:type="dxa"/>
        </w:tcPr>
        <w:p w14:paraId="5B89ED13" w14:textId="77777777" w:rsidR="00A1635D" w:rsidRPr="005661F7" w:rsidRDefault="00A1635D" w:rsidP="00A1635D">
          <w:pPr>
            <w:pStyle w:val="ab"/>
            <w:rPr>
              <w:b/>
              <w:sz w:val="20"/>
              <w:szCs w:val="20"/>
            </w:rPr>
          </w:pPr>
          <w:r w:rsidRPr="005661F7">
            <w:rPr>
              <w:b/>
              <w:sz w:val="20"/>
              <w:szCs w:val="20"/>
            </w:rPr>
            <w:t xml:space="preserve">625032, Российская Федерация, Тюменская область, </w:t>
          </w:r>
          <w:proofErr w:type="spellStart"/>
          <w:r w:rsidRPr="005661F7">
            <w:rPr>
              <w:b/>
              <w:sz w:val="20"/>
              <w:szCs w:val="20"/>
            </w:rPr>
            <w:t>г.Тюмень</w:t>
          </w:r>
          <w:proofErr w:type="spellEnd"/>
          <w:r w:rsidRPr="005661F7">
            <w:rPr>
              <w:b/>
              <w:sz w:val="20"/>
              <w:szCs w:val="20"/>
            </w:rPr>
            <w:t>, ул. Тимирязева, д.10, оф. 17</w:t>
          </w:r>
        </w:p>
        <w:p w14:paraId="5558DFF9" w14:textId="77777777" w:rsidR="00A1635D" w:rsidRPr="005661F7" w:rsidRDefault="00A1635D" w:rsidP="00A1635D">
          <w:pPr>
            <w:pStyle w:val="ab"/>
            <w:rPr>
              <w:sz w:val="20"/>
              <w:szCs w:val="20"/>
            </w:rPr>
          </w:pPr>
        </w:p>
        <w:p w14:paraId="4D9526C7" w14:textId="77777777" w:rsidR="00A1635D" w:rsidRPr="005661F7" w:rsidRDefault="00A1635D" w:rsidP="00A1635D">
          <w:pPr>
            <w:pStyle w:val="ab"/>
            <w:rPr>
              <w:sz w:val="20"/>
              <w:szCs w:val="20"/>
            </w:rPr>
          </w:pPr>
          <w:r w:rsidRPr="005661F7">
            <w:rPr>
              <w:sz w:val="20"/>
              <w:szCs w:val="20"/>
            </w:rPr>
            <w:t xml:space="preserve">ИНН </w:t>
          </w:r>
          <w:r w:rsidRPr="005661F7">
            <w:rPr>
              <w:b/>
              <w:sz w:val="20"/>
              <w:szCs w:val="20"/>
            </w:rPr>
            <w:t>7203394160</w:t>
          </w:r>
        </w:p>
        <w:p w14:paraId="6DFD7988" w14:textId="77777777" w:rsidR="00A1635D" w:rsidRPr="005661F7" w:rsidRDefault="00A1635D" w:rsidP="00A1635D">
          <w:pPr>
            <w:pStyle w:val="ab"/>
            <w:rPr>
              <w:sz w:val="20"/>
              <w:szCs w:val="20"/>
            </w:rPr>
          </w:pPr>
          <w:r w:rsidRPr="005661F7">
            <w:rPr>
              <w:sz w:val="20"/>
              <w:szCs w:val="20"/>
            </w:rPr>
            <w:t xml:space="preserve">КПП </w:t>
          </w:r>
          <w:r w:rsidRPr="005661F7">
            <w:rPr>
              <w:b/>
              <w:sz w:val="20"/>
              <w:szCs w:val="20"/>
            </w:rPr>
            <w:t>720301001</w:t>
          </w:r>
        </w:p>
      </w:tc>
    </w:tr>
  </w:tbl>
  <w:p w14:paraId="2C2F3C98" w14:textId="77777777" w:rsidR="00CB3652" w:rsidRPr="00A1635D" w:rsidRDefault="00CB3652" w:rsidP="00A163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6"/>
    <w:rsid w:val="00022B27"/>
    <w:rsid w:val="00033896"/>
    <w:rsid w:val="00056616"/>
    <w:rsid w:val="00082BE5"/>
    <w:rsid w:val="00093105"/>
    <w:rsid w:val="00140B1E"/>
    <w:rsid w:val="00161D3E"/>
    <w:rsid w:val="0017700F"/>
    <w:rsid w:val="001B18DC"/>
    <w:rsid w:val="001B26C9"/>
    <w:rsid w:val="001C1959"/>
    <w:rsid w:val="00205754"/>
    <w:rsid w:val="00205D4B"/>
    <w:rsid w:val="00224F27"/>
    <w:rsid w:val="002811F0"/>
    <w:rsid w:val="002A0BC9"/>
    <w:rsid w:val="002C2E8A"/>
    <w:rsid w:val="0030634C"/>
    <w:rsid w:val="00344FB3"/>
    <w:rsid w:val="00364AD8"/>
    <w:rsid w:val="003832AF"/>
    <w:rsid w:val="003854DB"/>
    <w:rsid w:val="003A671E"/>
    <w:rsid w:val="003E5EFA"/>
    <w:rsid w:val="004719D7"/>
    <w:rsid w:val="00484AB7"/>
    <w:rsid w:val="004B6060"/>
    <w:rsid w:val="004E106A"/>
    <w:rsid w:val="00586F9C"/>
    <w:rsid w:val="00595F89"/>
    <w:rsid w:val="00625D41"/>
    <w:rsid w:val="00632F32"/>
    <w:rsid w:val="00651082"/>
    <w:rsid w:val="006531FF"/>
    <w:rsid w:val="006A2BDF"/>
    <w:rsid w:val="006A4805"/>
    <w:rsid w:val="006D7AFB"/>
    <w:rsid w:val="007001A3"/>
    <w:rsid w:val="00714335"/>
    <w:rsid w:val="00743403"/>
    <w:rsid w:val="007514FA"/>
    <w:rsid w:val="007540A2"/>
    <w:rsid w:val="007F4DD4"/>
    <w:rsid w:val="00801F67"/>
    <w:rsid w:val="0083564A"/>
    <w:rsid w:val="00866999"/>
    <w:rsid w:val="0086707E"/>
    <w:rsid w:val="0087337C"/>
    <w:rsid w:val="008B7A6F"/>
    <w:rsid w:val="008E2FE9"/>
    <w:rsid w:val="008E586E"/>
    <w:rsid w:val="0092106B"/>
    <w:rsid w:val="00930274"/>
    <w:rsid w:val="00943B4A"/>
    <w:rsid w:val="00957209"/>
    <w:rsid w:val="00990E58"/>
    <w:rsid w:val="00A1635D"/>
    <w:rsid w:val="00A37D18"/>
    <w:rsid w:val="00A7031D"/>
    <w:rsid w:val="00AC7A99"/>
    <w:rsid w:val="00AE75C7"/>
    <w:rsid w:val="00AF7C93"/>
    <w:rsid w:val="00B2760A"/>
    <w:rsid w:val="00C859E4"/>
    <w:rsid w:val="00CB3652"/>
    <w:rsid w:val="00CE7671"/>
    <w:rsid w:val="00D04465"/>
    <w:rsid w:val="00D05D96"/>
    <w:rsid w:val="00D954A6"/>
    <w:rsid w:val="00D95EB9"/>
    <w:rsid w:val="00E00441"/>
    <w:rsid w:val="00E32775"/>
    <w:rsid w:val="00E6059E"/>
    <w:rsid w:val="00E61C64"/>
    <w:rsid w:val="00E80444"/>
    <w:rsid w:val="00EE0A0B"/>
    <w:rsid w:val="00F435DD"/>
    <w:rsid w:val="00F46A2C"/>
    <w:rsid w:val="00F748FE"/>
    <w:rsid w:val="00F85231"/>
    <w:rsid w:val="00FB77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9595BC"/>
  <w15:docId w15:val="{C004247A-07BA-4D7D-8BCA-C344C0C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9E4"/>
    <w:pPr>
      <w:keepNext/>
      <w:widowControl w:val="0"/>
      <w:autoSpaceDE w:val="0"/>
      <w:autoSpaceDN w:val="0"/>
      <w:adjustRightInd w:val="0"/>
      <w:spacing w:line="520" w:lineRule="auto"/>
      <w:ind w:left="40" w:right="400"/>
      <w:jc w:val="both"/>
      <w:outlineLvl w:val="0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4E10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4E10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E7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767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E58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9E4"/>
    <w:rPr>
      <w:b/>
      <w:bCs/>
      <w:sz w:val="24"/>
      <w:szCs w:val="22"/>
    </w:rPr>
  </w:style>
  <w:style w:type="paragraph" w:styleId="a7">
    <w:name w:val="Body Text Indent"/>
    <w:basedOn w:val="a"/>
    <w:link w:val="a8"/>
    <w:rsid w:val="00C859E4"/>
    <w:pPr>
      <w:widowControl w:val="0"/>
      <w:autoSpaceDE w:val="0"/>
      <w:autoSpaceDN w:val="0"/>
      <w:adjustRightInd w:val="0"/>
      <w:spacing w:line="260" w:lineRule="auto"/>
      <w:ind w:firstLine="420"/>
      <w:jc w:val="both"/>
    </w:pPr>
    <w:rPr>
      <w:szCs w:val="22"/>
    </w:rPr>
  </w:style>
  <w:style w:type="character" w:customStyle="1" w:styleId="a8">
    <w:name w:val="Основной текст с отступом Знак"/>
    <w:basedOn w:val="a0"/>
    <w:link w:val="a7"/>
    <w:rsid w:val="00C859E4"/>
    <w:rPr>
      <w:sz w:val="24"/>
      <w:szCs w:val="22"/>
    </w:rPr>
  </w:style>
  <w:style w:type="paragraph" w:styleId="a9">
    <w:name w:val="Body Text"/>
    <w:basedOn w:val="a"/>
    <w:link w:val="aa"/>
    <w:rsid w:val="00C859E4"/>
    <w:pPr>
      <w:widowControl w:val="0"/>
      <w:autoSpaceDE w:val="0"/>
      <w:autoSpaceDN w:val="0"/>
      <w:adjustRightInd w:val="0"/>
      <w:spacing w:line="220" w:lineRule="auto"/>
      <w:jc w:val="both"/>
    </w:pPr>
    <w:rPr>
      <w:szCs w:val="22"/>
    </w:rPr>
  </w:style>
  <w:style w:type="character" w:customStyle="1" w:styleId="aa">
    <w:name w:val="Основной текст Знак"/>
    <w:basedOn w:val="a0"/>
    <w:link w:val="a9"/>
    <w:rsid w:val="00C859E4"/>
    <w:rPr>
      <w:sz w:val="24"/>
      <w:szCs w:val="22"/>
    </w:rPr>
  </w:style>
  <w:style w:type="paragraph" w:styleId="2">
    <w:name w:val="Body Text Indent 2"/>
    <w:basedOn w:val="a"/>
    <w:link w:val="20"/>
    <w:rsid w:val="00C859E4"/>
    <w:pPr>
      <w:widowControl w:val="0"/>
      <w:autoSpaceDE w:val="0"/>
      <w:autoSpaceDN w:val="0"/>
      <w:adjustRightInd w:val="0"/>
      <w:spacing w:line="260" w:lineRule="auto"/>
      <w:ind w:firstLine="460"/>
      <w:jc w:val="both"/>
    </w:pPr>
    <w:rPr>
      <w:szCs w:val="22"/>
    </w:rPr>
  </w:style>
  <w:style w:type="character" w:customStyle="1" w:styleId="20">
    <w:name w:val="Основной текст с отступом 2 Знак"/>
    <w:basedOn w:val="a0"/>
    <w:link w:val="2"/>
    <w:rsid w:val="00C859E4"/>
    <w:rPr>
      <w:sz w:val="24"/>
      <w:szCs w:val="22"/>
    </w:rPr>
  </w:style>
  <w:style w:type="paragraph" w:styleId="3">
    <w:name w:val="Body Text Indent 3"/>
    <w:basedOn w:val="a"/>
    <w:link w:val="30"/>
    <w:rsid w:val="00C859E4"/>
    <w:pPr>
      <w:widowControl w:val="0"/>
      <w:autoSpaceDE w:val="0"/>
      <w:autoSpaceDN w:val="0"/>
      <w:adjustRightInd w:val="0"/>
      <w:spacing w:line="220" w:lineRule="auto"/>
      <w:ind w:firstLine="380"/>
      <w:jc w:val="both"/>
    </w:pPr>
    <w:rPr>
      <w:szCs w:val="22"/>
    </w:rPr>
  </w:style>
  <w:style w:type="character" w:customStyle="1" w:styleId="30">
    <w:name w:val="Основной текст с отступом 3 Знак"/>
    <w:basedOn w:val="a0"/>
    <w:link w:val="3"/>
    <w:rsid w:val="00C859E4"/>
    <w:rPr>
      <w:sz w:val="24"/>
      <w:szCs w:val="22"/>
    </w:rPr>
  </w:style>
  <w:style w:type="paragraph" w:styleId="ab">
    <w:name w:val="header"/>
    <w:basedOn w:val="a"/>
    <w:link w:val="ac"/>
    <w:uiPriority w:val="99"/>
    <w:unhideWhenUsed/>
    <w:rsid w:val="00C85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59E4"/>
    <w:rPr>
      <w:sz w:val="24"/>
      <w:szCs w:val="24"/>
    </w:rPr>
  </w:style>
  <w:style w:type="paragraph" w:styleId="ad">
    <w:name w:val="footer"/>
    <w:basedOn w:val="a"/>
    <w:link w:val="ae"/>
    <w:unhideWhenUsed/>
    <w:rsid w:val="00C859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59E4"/>
    <w:rPr>
      <w:sz w:val="24"/>
      <w:szCs w:val="24"/>
    </w:rPr>
  </w:style>
  <w:style w:type="paragraph" w:customStyle="1" w:styleId="ConsNonformat">
    <w:name w:val="ConsNonformat"/>
    <w:rsid w:val="00022B27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table" w:customStyle="1" w:styleId="11">
    <w:name w:val="Сетка таблицы1"/>
    <w:basedOn w:val="a1"/>
    <w:next w:val="a3"/>
    <w:uiPriority w:val="39"/>
    <w:rsid w:val="004B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rvice@edsrnd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srnd.com" TargetMode="External"/><Relationship Id="rId2" Type="http://schemas.openxmlformats.org/officeDocument/2006/relationships/hyperlink" Target="mailto:service@edsr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32D457DC388448B5ACB18E4045AF60" ma:contentTypeVersion="10" ma:contentTypeDescription="Создание документа." ma:contentTypeScope="" ma:versionID="46308c2c33b35ce092a931ea9f84c0b3">
  <xsd:schema xmlns:xsd="http://www.w3.org/2001/XMLSchema" xmlns:xs="http://www.w3.org/2001/XMLSchema" xmlns:p="http://schemas.microsoft.com/office/2006/metadata/properties" xmlns:ns3="4880eb22-e507-4340-b064-d4114ff9bfdf" xmlns:ns4="9f3ec82b-1fd0-45e3-8e21-5770193dbf3e" targetNamespace="http://schemas.microsoft.com/office/2006/metadata/properties" ma:root="true" ma:fieldsID="6a7248916439e3e7294fa746831db73b" ns3:_="" ns4:_="">
    <xsd:import namespace="4880eb22-e507-4340-b064-d4114ff9bfdf"/>
    <xsd:import namespace="9f3ec82b-1fd0-45e3-8e21-5770193dbf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b22-e507-4340-b064-d4114ff9bf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c82b-1fd0-45e3-8e21-5770193d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3177-651C-4219-99D8-2B3D4E3D79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80eb22-e507-4340-b064-d4114ff9bfdf"/>
    <ds:schemaRef ds:uri="http://purl.org/dc/elements/1.1/"/>
    <ds:schemaRef ds:uri="http://schemas.microsoft.com/office/2006/metadata/properties"/>
    <ds:schemaRef ds:uri="http://schemas.microsoft.com/office/infopath/2007/PartnerControls"/>
    <ds:schemaRef ds:uri="9f3ec82b-1fd0-45e3-8e21-5770193dbf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063636-3F52-4C31-B18A-5A487E16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0eb22-e507-4340-b064-d4114ff9bfdf"/>
    <ds:schemaRef ds:uri="9f3ec82b-1fd0-45e3-8e21-5770193db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1ECB1-545D-4859-8956-E721976A4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9191C-4E31-41DB-938A-9C1F659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ОАО Медтехника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2008</dc:creator>
  <cp:keywords/>
  <dc:description/>
  <cp:lastModifiedBy>Бухардинова Лилия Мануровна</cp:lastModifiedBy>
  <cp:revision>5</cp:revision>
  <cp:lastPrinted>2019-06-26T06:12:00Z</cp:lastPrinted>
  <dcterms:created xsi:type="dcterms:W3CDTF">2020-06-04T10:19:00Z</dcterms:created>
  <dcterms:modified xsi:type="dcterms:W3CDTF">2020-07-20T12:32:00Z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0x0101004E32D457DC388448B5ACB18E4045AF60</vt:lpwstr>
  </property>
</Properties>
</file>